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כתר הדרקון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אורי אורלב · פרק מספר · פרק מספר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(לחייך) · 2–ב (רוצים להיות ליד הנסיכה) · 3–ב (שפעם היה טוב בממלכה) · 4–ג (מאילילה)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(מלך המערב – קשוח ומשתנה)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2–ג · 3–ב · 4–ד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1–ניגוד · 2–אירוניה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שהיא מחייכת – זה החיוך הראשון שהוא רואה בחייו, כי בממלכתו חיוך אסור.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כתר הדרקון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אורי אורלב · פרק מספר · פרק מספר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נסיכה טובה נשבית בממלכה רעה. שם אסור לחייך. הנסיכה מחייכת, ואנשים מתחילים להשתנות.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אסור בממלכה של המלך?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לחייך     ב. לישון     ג. לאכול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עושים השומרים?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ישנים     ב. רוצים להיות ליד הנסיכה     ג. בורחים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מגלה המלך בספרים?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מפת אוצר     ב. שפעם היה טוב בממלכה     ג. שירים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איך נקראת הנסיכה?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דיליסיה     ב. מומו     ג. מאילילה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מאילילה – עדינה ואמיצה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 המערב – אכזרית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המלכה – אכזרית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מאילילה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עדינה ואמיצה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 המערב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אכזרית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המלכה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קשוח ומשתנה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היועץ הזקן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שותק וחכם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אירוניה   |   דמות   |   ניגוד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העמדה זה מול זה של דברים הפוכים כדי להבליט אותם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פער בין מה שנאמר או מצופה לבין מה שקורה באמת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מפתיע את מלך המערב כשהוא רואה את מאילילה?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אילו 'מילים טובות' חסרות לנו לפעמים בכיתה, ואיך אפשר להחזיר אותן?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כתר הדרקון (פרק)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מ"כתר הדרקון (פרק)":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