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שלושה בסירה אחת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ג'רום ק' ג'רום · פרק מספר · פרק מספר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(מונטמורנסי) · 2–ג (על הפסנתר) · 3–ג (הגזמה הומוריסטית)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שלושה חברים רוצים לשוט בסירה. הם כותבים רשימה. המספר נזכר בדוד שלו. הדוד רוצה לתלות תמונה. הכול נופל ונשבר, וזה מצחיק. | 2) תשובה קצרה לפי הסיכום: שלושה חברים רוצים לשוט בסירה. הם כותבים רשימה. המספר נזכר בדוד שלו. הדוד רוצה לתלות תמונה. הכול נופל ונשבר, וזה מצחיק.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3–ה · 4–ו · 5–ד · 6–א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 · 2–א · 3–ב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שלושה בסירה אחת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ג'רום ק' ג'רום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שלושה חברים רוצים לשוט בסירה. הם כותבים רשימה. המספר נזכר בדוד שלו. הדוד רוצה לתלות תמונה. הכול נופל ונשבר, וזה מצחיק.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קטן לשוט במים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ספינה קטנה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פטיש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לדפוק מסמרים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קורנס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מסמר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חתיכת ברזל קטנה לקיר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בורג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סולם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מדרגות לעלות גבוה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כבש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רשימה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דברים כתובים אחד אחרי השני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פירוט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בלגן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אי-סדר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מהומה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הוא הכלב בספר?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פודג'ר     ב. מונטמורנסי     ג. האריס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על מה נופל הדוד?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על הספה     ב. על השולחן     ג. על הפסנתר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איזה אמצעי בולט בפרק?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חריזה     ב. משקל     ג. הגזמה הומוריסטית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הדוד רוצה לעשות?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זה מצחיק?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אי-סדר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פטיש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לדפוק מסמרים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מסמר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קטן לשוט במים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סולם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דברים כתובים אחד אחרי השני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רשימה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חתיכת ברזל קטנה לקיר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בלגן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מדרגות לעלות גבוה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פודג'ר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סבלנית עד גבול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הדודה מריה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מתנדב שמעמיס על אחרים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האריס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הומוריסט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המספר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בטוח בעצמו ומבולבל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עושה תכנון טוב של משימה משותפת?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שלושה בסירה אחת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